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E9" w:rsidRDefault="00512E1E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42839" r:id="rId7"/>
        </w:pict>
      </w:r>
      <w:r w:rsidR="00C6111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BE9" w:rsidRDefault="00C60BE9" w:rsidP="00C60BE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60BE9" w:rsidRDefault="00C60BE9" w:rsidP="00C60BE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2D354B">
                              <w:rPr>
                                <w:rFonts w:cs="Times New Roman"/>
                                <w:b/>
                                <w:sz w:val="28"/>
                              </w:rPr>
                              <w:t>Светлодольск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C60BE9" w:rsidRDefault="00C60BE9" w:rsidP="00C60BE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60BE9" w:rsidRDefault="00C60BE9" w:rsidP="00C60BE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BE9" w:rsidRDefault="00C60BE9" w:rsidP="00C60BE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BE9" w:rsidRDefault="00C60BE9" w:rsidP="00C60BE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2D354B">
                        <w:rPr>
                          <w:rFonts w:cs="Times New Roman"/>
                          <w:b/>
                          <w:sz w:val="28"/>
                        </w:rPr>
                        <w:t>Светлодольск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C60BE9" w:rsidRDefault="00C60BE9" w:rsidP="00C60BE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BE9" w:rsidRDefault="00C60BE9" w:rsidP="00C60BE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/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60BE9" w:rsidRDefault="00C60BE9" w:rsidP="00C60BE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12E1E">
        <w:rPr>
          <w:b/>
        </w:rPr>
        <w:t>О</w:t>
      </w:r>
      <w:r>
        <w:rPr>
          <w:b/>
        </w:rPr>
        <w:t>т</w:t>
      </w:r>
      <w:r w:rsidR="00512E1E">
        <w:rPr>
          <w:b/>
        </w:rPr>
        <w:t xml:space="preserve"> 22.04.2019 г.  </w:t>
      </w:r>
      <w:bookmarkStart w:id="0" w:name="_GoBack"/>
      <w:bookmarkEnd w:id="0"/>
      <w:r>
        <w:rPr>
          <w:b/>
        </w:rPr>
        <w:t>№</w:t>
      </w:r>
      <w:r w:rsidR="00512E1E">
        <w:rPr>
          <w:b/>
        </w:rPr>
        <w:t xml:space="preserve"> 19</w:t>
      </w:r>
    </w:p>
    <w:p w:rsidR="00C60BE9" w:rsidRDefault="00C60BE9" w:rsidP="00C60BE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BE9" w:rsidRDefault="00C60BE9" w:rsidP="00C60BE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D354B">
        <w:rPr>
          <w:rFonts w:eastAsia="Times New Roman CYR" w:cs="Times New Roman CYR"/>
          <w:b/>
          <w:bCs/>
          <w:sz w:val="28"/>
          <w:szCs w:val="28"/>
        </w:rPr>
        <w:t>Светлодольск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1103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1103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2D354B">
        <w:rPr>
          <w:rFonts w:eastAsia="Times New Roman CYR" w:cs="Times New Roman CYR"/>
          <w:b/>
          <w:bCs/>
          <w:sz w:val="28"/>
          <w:szCs w:val="28"/>
        </w:rPr>
        <w:t>Светлодольск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E110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E110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60BE9" w:rsidRDefault="00C60BE9" w:rsidP="00C60BE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BE9" w:rsidRDefault="00C60BE9" w:rsidP="00C60B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BE9">
        <w:rPr>
          <w:sz w:val="28"/>
          <w:szCs w:val="28"/>
        </w:rPr>
        <w:t xml:space="preserve">Федеральным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B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BE9">
        <w:rPr>
          <w:sz w:val="28"/>
          <w:szCs w:val="28"/>
        </w:rPr>
        <w:t xml:space="preserve">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 </w:t>
      </w:r>
    </w:p>
    <w:p w:rsidR="00C60BE9" w:rsidRDefault="00C60BE9" w:rsidP="00C60B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</w:t>
      </w:r>
      <w:r w:rsidR="002D354B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2D354B">
        <w:rPr>
          <w:sz w:val="28"/>
          <w:szCs w:val="28"/>
        </w:rPr>
        <w:t xml:space="preserve"> </w:t>
      </w:r>
      <w:r w:rsidR="00EE1103">
        <w:rPr>
          <w:sz w:val="28"/>
          <w:szCs w:val="28"/>
        </w:rPr>
        <w:t>57</w:t>
      </w:r>
      <w:r w:rsidR="002D354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D354B">
        <w:rPr>
          <w:sz w:val="28"/>
          <w:szCs w:val="28"/>
        </w:rPr>
        <w:t xml:space="preserve"> </w:t>
      </w:r>
      <w:r w:rsidR="00EE1103">
        <w:rPr>
          <w:sz w:val="28"/>
          <w:szCs w:val="28"/>
        </w:rPr>
        <w:t>29.12.2018</w:t>
      </w:r>
      <w:r>
        <w:rPr>
          <w:sz w:val="28"/>
          <w:szCs w:val="28"/>
        </w:rPr>
        <w:t xml:space="preserve">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2D354B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Сергиевский» на 201</w:t>
      </w:r>
      <w:r w:rsidR="00EE110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E1103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60BE9" w:rsidRDefault="00C60BE9" w:rsidP="00C6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EE1103">
        <w:rPr>
          <w:rFonts w:ascii="Times New Roman" w:hAnsi="Times New Roman" w:cs="Times New Roman"/>
          <w:sz w:val="28"/>
          <w:szCs w:val="28"/>
        </w:rPr>
        <w:t>105,51408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C60BE9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0BE9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EE1103">
        <w:rPr>
          <w:rFonts w:ascii="Times New Roman" w:hAnsi="Times New Roman" w:cs="Times New Roman"/>
          <w:sz w:val="28"/>
          <w:szCs w:val="28"/>
        </w:rPr>
        <w:t>11,58200</w:t>
      </w:r>
      <w:r w:rsidR="00C60BE9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E11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7F06">
        <w:rPr>
          <w:rFonts w:ascii="Times New Roman" w:hAnsi="Times New Roman" w:cs="Times New Roman"/>
          <w:sz w:val="28"/>
          <w:szCs w:val="28"/>
        </w:rPr>
        <w:t>11,58200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7F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7F0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счет средств областного бюджета – 93,93208 тыс.рублей: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93,93208 тыс.руб.,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тыс.руб.,</w:t>
      </w:r>
    </w:p>
    <w:p w:rsidR="00357F06" w:rsidRDefault="00357F06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тыс.руб.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7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3"/>
        <w:gridCol w:w="1340"/>
        <w:gridCol w:w="850"/>
        <w:gridCol w:w="851"/>
        <w:gridCol w:w="2693"/>
      </w:tblGrid>
      <w:tr w:rsidR="00357F06" w:rsidTr="00357F0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57F06" w:rsidRDefault="00357F06" w:rsidP="002C0D2A">
            <w:pPr>
              <w:snapToGrid w:val="0"/>
            </w:pPr>
            <w:r>
              <w:t>№ п/п</w:t>
            </w:r>
          </w:p>
          <w:p w:rsidR="00357F06" w:rsidRDefault="00357F06" w:rsidP="002C0D2A">
            <w:pPr>
              <w:snapToGrid w:val="0"/>
            </w:pP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6" w:rsidRDefault="00357F06" w:rsidP="002C0D2A">
            <w:pPr>
              <w:snapToGrid w:val="0"/>
            </w:pPr>
            <w:r>
              <w:t>Исполнитель мероприятия</w:t>
            </w:r>
          </w:p>
        </w:tc>
      </w:tr>
      <w:tr w:rsidR="00357F06" w:rsidTr="00357F06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357F06" w:rsidP="002C0D2A">
            <w:pPr>
              <w:snapToGrid w:val="0"/>
            </w:pP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F06" w:rsidRDefault="00357F06" w:rsidP="002C0D2A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357F06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357F06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357F06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06" w:rsidRDefault="00357F06" w:rsidP="002C0D2A">
            <w:pPr>
              <w:snapToGrid w:val="0"/>
            </w:pPr>
          </w:p>
        </w:tc>
      </w:tr>
      <w:tr w:rsidR="00726518" w:rsidTr="00357F0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6518" w:rsidRDefault="00726518" w:rsidP="002C0D2A">
            <w:pPr>
              <w:snapToGrid w:val="0"/>
            </w:pPr>
            <w: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r>
              <w:t xml:space="preserve">Техническое обслуживание газового оборудования перед началом отопительного сезона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18" w:rsidRDefault="00726518" w:rsidP="00C54C13">
            <w:pPr>
              <w:snapToGrid w:val="0"/>
            </w:pPr>
            <w:r>
              <w:t>Администрация сельского поселения Светлодольск</w:t>
            </w:r>
          </w:p>
        </w:tc>
      </w:tr>
      <w:tr w:rsidR="00357F06" w:rsidTr="00357F0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726518" w:rsidP="002C0D2A">
            <w:pPr>
              <w:snapToGrid w:val="0"/>
            </w:pPr>
            <w:r>
              <w:t>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726518" w:rsidP="002C0D2A">
            <w:pPr>
              <w:snapToGrid w:val="0"/>
              <w:jc w:val="center"/>
            </w:pPr>
            <w:r>
              <w:t>71,51408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6" w:rsidRDefault="00357F06" w:rsidP="00C54C13">
            <w:pPr>
              <w:snapToGrid w:val="0"/>
            </w:pPr>
            <w:r>
              <w:t>Администрация сельского поселения Светлодольск</w:t>
            </w:r>
          </w:p>
        </w:tc>
      </w:tr>
      <w:tr w:rsidR="00357F06" w:rsidTr="00357F06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726518" w:rsidP="002C0D2A">
            <w:pPr>
              <w:snapToGrid w:val="0"/>
            </w:pPr>
            <w:r>
              <w:t>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726518" w:rsidP="002C0D2A">
            <w:pPr>
              <w:snapToGrid w:val="0"/>
              <w:jc w:val="center"/>
            </w:pPr>
            <w:r>
              <w:t>34,00000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Default="00357F06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6" w:rsidRDefault="00357F06" w:rsidP="00C54C13">
            <w:pPr>
              <w:snapToGrid w:val="0"/>
            </w:pPr>
            <w:r>
              <w:t>Администрация сельского поселения Светлодольск</w:t>
            </w:r>
          </w:p>
        </w:tc>
      </w:tr>
      <w:tr w:rsidR="00357F06" w:rsidTr="00357F06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7F06" w:rsidRDefault="00357F06" w:rsidP="002C0D2A">
            <w:pPr>
              <w:snapToGrid w:val="0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726518" w:rsidRDefault="00357F06" w:rsidP="00726518">
            <w:pPr>
              <w:snapToGrid w:val="0"/>
            </w:pPr>
            <w:r w:rsidRPr="00726518">
              <w:t>Всего</w:t>
            </w:r>
            <w:r w:rsidR="00726518" w:rsidRPr="00726518">
              <w:t xml:space="preserve"> </w:t>
            </w:r>
            <w:r w:rsidR="00726518" w:rsidRPr="00726518">
              <w:rPr>
                <w:rFonts w:cs="Times New Roman"/>
              </w:rPr>
              <w:t>за счет средств местного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726518" w:rsidRDefault="00726518" w:rsidP="002C0D2A">
            <w:pPr>
              <w:snapToGrid w:val="0"/>
              <w:jc w:val="center"/>
            </w:pPr>
            <w:r w:rsidRPr="00726518">
              <w:t>11,58200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726518" w:rsidRDefault="00357F06" w:rsidP="002C0D2A">
            <w:pPr>
              <w:snapToGrid w:val="0"/>
              <w:jc w:val="center"/>
            </w:pPr>
            <w:r w:rsidRPr="00726518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F06" w:rsidRPr="00726518" w:rsidRDefault="00357F06" w:rsidP="002C0D2A">
            <w:pPr>
              <w:snapToGrid w:val="0"/>
              <w:jc w:val="center"/>
            </w:pPr>
            <w:r w:rsidRPr="00726518"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06" w:rsidRPr="002D354B" w:rsidRDefault="00357F06" w:rsidP="002C0D2A">
            <w:pPr>
              <w:snapToGrid w:val="0"/>
              <w:rPr>
                <w:b/>
              </w:rPr>
            </w:pPr>
          </w:p>
        </w:tc>
      </w:tr>
      <w:tr w:rsidR="00726518" w:rsidTr="00726518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6518" w:rsidRDefault="00726518" w:rsidP="002C0D2A">
            <w:pPr>
              <w:snapToGrid w:val="0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726518" w:rsidRDefault="00726518" w:rsidP="00726518">
            <w:pPr>
              <w:snapToGrid w:val="0"/>
            </w:pPr>
            <w:r w:rsidRPr="00726518">
              <w:t xml:space="preserve">Всего </w:t>
            </w:r>
            <w:r w:rsidRPr="00726518">
              <w:rPr>
                <w:rFonts w:cs="Times New Roman"/>
              </w:rPr>
              <w:t xml:space="preserve">за счет средств </w:t>
            </w:r>
            <w:r>
              <w:rPr>
                <w:rFonts w:cs="Times New Roman"/>
              </w:rPr>
              <w:t>областного</w:t>
            </w:r>
            <w:r w:rsidRPr="00726518">
              <w:rPr>
                <w:rFonts w:cs="Times New Roman"/>
              </w:rPr>
              <w:t xml:space="preserve">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726518" w:rsidRDefault="00726518" w:rsidP="002C0D2A">
            <w:pPr>
              <w:snapToGrid w:val="0"/>
              <w:jc w:val="center"/>
            </w:pPr>
            <w:r w:rsidRPr="00726518">
              <w:t>93,93208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726518" w:rsidRDefault="00726518" w:rsidP="002C0D2A">
            <w:pPr>
              <w:snapToGrid w:val="0"/>
              <w:jc w:val="center"/>
            </w:pPr>
            <w:r w:rsidRPr="00726518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726518" w:rsidRDefault="00726518" w:rsidP="002C0D2A">
            <w:pPr>
              <w:snapToGrid w:val="0"/>
              <w:jc w:val="center"/>
            </w:pPr>
            <w:r w:rsidRPr="00726518"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18" w:rsidRPr="002D354B" w:rsidRDefault="00726518" w:rsidP="002C0D2A">
            <w:pPr>
              <w:snapToGrid w:val="0"/>
              <w:rPr>
                <w:b/>
              </w:rPr>
            </w:pPr>
          </w:p>
        </w:tc>
      </w:tr>
      <w:tr w:rsidR="00726518" w:rsidTr="00726518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6518" w:rsidRDefault="00726518" w:rsidP="002C0D2A">
            <w:pPr>
              <w:snapToGrid w:val="0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Pr="00726518" w:rsidRDefault="00726518" w:rsidP="00726518">
            <w:pPr>
              <w:snapToGrid w:val="0"/>
              <w:rPr>
                <w:b/>
              </w:rPr>
            </w:pPr>
            <w:r w:rsidRPr="00726518"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105,51408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518" w:rsidRDefault="00726518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18" w:rsidRPr="002D354B" w:rsidRDefault="00726518" w:rsidP="002C0D2A">
            <w:pPr>
              <w:snapToGrid w:val="0"/>
              <w:rPr>
                <w:b/>
              </w:rPr>
            </w:pPr>
          </w:p>
        </w:tc>
      </w:tr>
    </w:tbl>
    <w:p w:rsidR="00C60BE9" w:rsidRDefault="00C60BE9" w:rsidP="00C60BE9">
      <w:pPr>
        <w:snapToGrid w:val="0"/>
        <w:jc w:val="both"/>
        <w:rPr>
          <w:sz w:val="28"/>
          <w:szCs w:val="28"/>
        </w:rPr>
      </w:pP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60BE9" w:rsidRDefault="00C60BE9" w:rsidP="00C60BE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726518">
        <w:rPr>
          <w:rFonts w:ascii="Times New Roman" w:hAnsi="Times New Roman" w:cs="Times New Roman"/>
          <w:sz w:val="28"/>
          <w:szCs w:val="28"/>
        </w:rPr>
        <w:t>105,51408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2651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26518">
        <w:rPr>
          <w:sz w:val="28"/>
          <w:szCs w:val="28"/>
        </w:rPr>
        <w:t>105,51408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2651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26518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D354B">
        <w:rPr>
          <w:rFonts w:cs="Tahoma"/>
          <w:bCs/>
          <w:sz w:val="28"/>
        </w:rPr>
        <w:t>Светлодольск</w:t>
      </w:r>
      <w:r>
        <w:rPr>
          <w:rFonts w:cs="Tahoma"/>
          <w:bCs/>
          <w:sz w:val="28"/>
        </w:rPr>
        <w:t xml:space="preserve"> </w:t>
      </w:r>
    </w:p>
    <w:p w:rsidR="005A4764" w:rsidRDefault="00C60BE9" w:rsidP="002D35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2D354B" w:rsidRPr="002D354B">
        <w:rPr>
          <w:rFonts w:cs="Tahoma"/>
          <w:bCs/>
          <w:sz w:val="28"/>
        </w:rPr>
        <w:t>Андрюхин Н</w:t>
      </w:r>
      <w:r w:rsidR="002D354B">
        <w:rPr>
          <w:rFonts w:cs="Tahoma"/>
          <w:bCs/>
          <w:sz w:val="28"/>
        </w:rPr>
        <w:t>.</w:t>
      </w:r>
      <w:r w:rsidR="002D354B" w:rsidRPr="002D354B">
        <w:rPr>
          <w:rFonts w:cs="Tahoma"/>
          <w:bCs/>
          <w:sz w:val="28"/>
        </w:rPr>
        <w:t>В</w:t>
      </w:r>
      <w:r w:rsidR="002D354B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E9"/>
    <w:rsid w:val="00211313"/>
    <w:rsid w:val="002361EE"/>
    <w:rsid w:val="002D354B"/>
    <w:rsid w:val="00357F06"/>
    <w:rsid w:val="00512E1E"/>
    <w:rsid w:val="00561015"/>
    <w:rsid w:val="005A4764"/>
    <w:rsid w:val="00726518"/>
    <w:rsid w:val="00764824"/>
    <w:rsid w:val="00AF1068"/>
    <w:rsid w:val="00BA2C86"/>
    <w:rsid w:val="00C54C13"/>
    <w:rsid w:val="00C60BE9"/>
    <w:rsid w:val="00C61115"/>
    <w:rsid w:val="00E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2019-04-09T12:37:00Z</dcterms:created>
  <dcterms:modified xsi:type="dcterms:W3CDTF">2019-04-23T12:41:00Z</dcterms:modified>
</cp:coreProperties>
</file>